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D045B3" w:rsidRDefault="00B3448B" w:rsidP="00B3448B"/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</w:tbl>
    <w:p w:rsidR="00D045B3" w:rsidRPr="00D045B3" w:rsidRDefault="00D045B3">
      <w:pPr>
        <w:rPr>
          <w:sz w:val="2"/>
          <w:szCs w:val="2"/>
        </w:rPr>
      </w:pPr>
    </w:p>
    <w:tbl>
      <w:tblPr>
        <w:tblW w:w="15633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686"/>
        <w:gridCol w:w="2835"/>
        <w:gridCol w:w="1384"/>
        <w:gridCol w:w="3294"/>
        <w:gridCol w:w="1315"/>
      </w:tblGrid>
      <w:tr w:rsidR="00DB70BA" w:rsidRPr="00AF49A3" w:rsidTr="005B21D3">
        <w:trPr>
          <w:tblHeader/>
          <w:jc w:val="center"/>
        </w:trPr>
        <w:tc>
          <w:tcPr>
            <w:tcW w:w="311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rPr>
                <w:i/>
              </w:rPr>
            </w:pPr>
            <w:r>
              <w:rPr>
                <w:i/>
              </w:rPr>
              <w:t>Пищеблок</w:t>
            </w:r>
          </w:p>
        </w:tc>
        <w:tc>
          <w:tcPr>
            <w:tcW w:w="3686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11А(12А). Повар 5 разряда</w:t>
            </w:r>
          </w:p>
        </w:tc>
        <w:tc>
          <w:tcPr>
            <w:tcW w:w="3686" w:type="dxa"/>
            <w:vAlign w:val="center"/>
          </w:tcPr>
          <w:p w:rsidR="00D045B3" w:rsidRPr="00063DF1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Pr="00063DF1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rPr>
                <w:i/>
              </w:rPr>
            </w:pPr>
            <w:r>
              <w:rPr>
                <w:i/>
              </w:rPr>
              <w:t>Отделение медицинской реаб</w:t>
            </w:r>
            <w:r>
              <w:rPr>
                <w:i/>
              </w:rPr>
              <w:t>и</w:t>
            </w:r>
            <w:r>
              <w:rPr>
                <w:i/>
              </w:rPr>
              <w:t>литации пациентов с нарушен</w:t>
            </w:r>
            <w:r>
              <w:rPr>
                <w:i/>
              </w:rPr>
              <w:t>и</w:t>
            </w:r>
            <w:r>
              <w:rPr>
                <w:i/>
              </w:rPr>
              <w:t>ем функции центральной нер</w:t>
            </w:r>
            <w:r>
              <w:rPr>
                <w:i/>
              </w:rPr>
              <w:t>в</w:t>
            </w:r>
            <w:r>
              <w:rPr>
                <w:i/>
              </w:rPr>
              <w:t>ной системы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121. Врач-уролог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rPr>
                <w:i/>
              </w:rPr>
            </w:pPr>
            <w:r>
              <w:rPr>
                <w:i/>
              </w:rPr>
              <w:t xml:space="preserve">Приемное отделение 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122. Врач приемного отделения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977F6F" w:rsidRDefault="00D045B3" w:rsidP="00D045B3">
            <w:pPr>
              <w:pStyle w:val="aa"/>
              <w:rPr>
                <w:i/>
              </w:rPr>
            </w:pPr>
            <w:r>
              <w:rPr>
                <w:i/>
              </w:rPr>
              <w:t xml:space="preserve"> Патологоанатомическое </w:t>
            </w:r>
          </w:p>
          <w:p w:rsidR="00D045B3" w:rsidRPr="00D045B3" w:rsidRDefault="00D045B3" w:rsidP="00D045B3">
            <w:pPr>
              <w:pStyle w:val="aa"/>
              <w:rPr>
                <w:i/>
              </w:rPr>
            </w:pPr>
            <w:r>
              <w:rPr>
                <w:i/>
              </w:rPr>
              <w:t>отд</w:t>
            </w:r>
            <w:r>
              <w:rPr>
                <w:i/>
              </w:rPr>
              <w:t>е</w:t>
            </w:r>
            <w:r>
              <w:rPr>
                <w:i/>
              </w:rPr>
              <w:t>ление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55. Заведующий патологоанат</w:t>
            </w:r>
            <w:r>
              <w:t>о</w:t>
            </w:r>
            <w:r>
              <w:t>мическим отделением - врач-патологоанатом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56А(1А; 2А; 3А; 4А; 5А). Врач-патологоанатом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Освещение: Модернизировать систему искусственного освещения. Довести освещение до норм согласно действ</w:t>
            </w:r>
            <w:r>
              <w:t>у</w:t>
            </w:r>
            <w:r>
              <w:t>ющим нормативным документам (орг</w:t>
            </w:r>
            <w:r>
              <w:t>а</w:t>
            </w:r>
            <w:r>
              <w:t>низовать рабочее место с достаточным искусственным освещением).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>ния. Увеличение искусстве</w:t>
            </w:r>
            <w:r>
              <w:t>н</w:t>
            </w:r>
            <w:r>
              <w:t xml:space="preserve">ной освещенности. 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60А(1А; 2А; 3А; 4А; 5А). Мед</w:t>
            </w:r>
            <w:r>
              <w:t>и</w:t>
            </w:r>
            <w:r>
              <w:t>цинский лабораторный техник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lastRenderedPageBreak/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lastRenderedPageBreak/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Освещение: Модернизировать систему искусственного освещения. Довести освещение до норм согласно действ</w:t>
            </w:r>
            <w:r>
              <w:t>у</w:t>
            </w:r>
            <w:r>
              <w:t>ющим нормативным документам (орг</w:t>
            </w:r>
            <w:r>
              <w:t>а</w:t>
            </w:r>
            <w:r>
              <w:t>низовать рабочее место с достаточным искусственным освещением).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>ния. Увеличение искусстве</w:t>
            </w:r>
            <w:r>
              <w:t>н</w:t>
            </w:r>
            <w:r>
              <w:t xml:space="preserve">ной освещенности.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вентиляции, использовать сре</w:t>
            </w:r>
            <w:r>
              <w:t>д</w:t>
            </w:r>
            <w:r>
              <w:t>ства индивидуальной защиты органов дыхания.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Снижение концентрации вредных веществ в воздухе рабочей зоны.</w:t>
            </w:r>
            <w:proofErr w:type="gramStart"/>
            <w:r>
              <w:t xml:space="preserve"> .</w:t>
            </w:r>
            <w:proofErr w:type="gramEnd"/>
            <w:r>
              <w:t xml:space="preserve">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59(1А; 2А). Фельдшер-лаборант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вентиляции, использовать сре</w:t>
            </w:r>
            <w:r>
              <w:t>д</w:t>
            </w:r>
            <w:r>
              <w:t>ства индивидуальной защиты органов дыхания.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Снижение концентрации вредных веществ в воздухе рабочей зоны.</w:t>
            </w:r>
            <w:proofErr w:type="gramStart"/>
            <w:r>
              <w:t xml:space="preserve"> .</w:t>
            </w:r>
            <w:proofErr w:type="gramEnd"/>
            <w:r>
              <w:t xml:space="preserve">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Освещение: Модернизировать систему искусственного освещения. Довести освещение до норм согласно действ</w:t>
            </w:r>
            <w:r>
              <w:t>у</w:t>
            </w:r>
            <w:r>
              <w:t>ющим нормативным документам (орг</w:t>
            </w:r>
            <w:r>
              <w:t>а</w:t>
            </w:r>
            <w:r>
              <w:t>низовать рабочее место с достаточным искусственным освещением).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>ния. Увеличение искусстве</w:t>
            </w:r>
            <w:r>
              <w:t>н</w:t>
            </w:r>
            <w:r>
              <w:t xml:space="preserve">ной освещенности.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61(1А; 2А). Медицинский техн</w:t>
            </w:r>
            <w:r>
              <w:t>о</w:t>
            </w:r>
            <w:r>
              <w:t>лог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вентиляции, использовать сре</w:t>
            </w:r>
            <w:r>
              <w:t>д</w:t>
            </w:r>
            <w:r>
              <w:t>ства индивидуальной защиты органов дыхания.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Снижение концентрации вредных веществ в воздухе рабочей зоны.</w:t>
            </w:r>
            <w:proofErr w:type="gramStart"/>
            <w:r>
              <w:t xml:space="preserve"> .</w:t>
            </w:r>
            <w:proofErr w:type="gramEnd"/>
            <w:r>
              <w:t xml:space="preserve">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Освещение: Модернизировать систему искусственного освещения. Довести освещение до норм согласно действ</w:t>
            </w:r>
            <w:r>
              <w:t>у</w:t>
            </w:r>
            <w:r>
              <w:t>ющим нормативным документам (орг</w:t>
            </w:r>
            <w:r>
              <w:t>а</w:t>
            </w:r>
            <w:r>
              <w:t>низовать рабочее место с достаточным искусственным освещением).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>ния. Увеличение искусстве</w:t>
            </w:r>
            <w:r>
              <w:t>н</w:t>
            </w:r>
            <w:r>
              <w:t xml:space="preserve">ной освещенности.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lastRenderedPageBreak/>
              <w:t>66(1А). Медицинский регистр</w:t>
            </w:r>
            <w:r>
              <w:t>а</w:t>
            </w:r>
            <w:r>
              <w:t>тор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Освещение: Модернизировать систему искусственного освещения. Довести освещение до норм согласно действ</w:t>
            </w:r>
            <w:r>
              <w:t>у</w:t>
            </w:r>
            <w:r>
              <w:t>ющим нормативным документам (орг</w:t>
            </w:r>
            <w:r>
              <w:t>а</w:t>
            </w:r>
            <w:r>
              <w:t>низовать рабочее место с достаточным искусственным освещением).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>ния. Увеличение искусстве</w:t>
            </w:r>
            <w:r>
              <w:t>н</w:t>
            </w:r>
            <w:r>
              <w:t xml:space="preserve">ной освещенности.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62(1А; 2А; 3А; 4А). Санитарка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вентиляции, использовать сре</w:t>
            </w:r>
            <w:r>
              <w:t>д</w:t>
            </w:r>
            <w:r>
              <w:t>ства индивидуальной защиты органов дыхания.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Снижение концентрации вредных веществ в воздухе рабочей зоны.</w:t>
            </w:r>
            <w:proofErr w:type="gramStart"/>
            <w:r>
              <w:t xml:space="preserve"> .</w:t>
            </w:r>
            <w:proofErr w:type="gramEnd"/>
            <w:r>
              <w:t xml:space="preserve">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63. Санитар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вентиляции, использовать сре</w:t>
            </w:r>
            <w:r>
              <w:t>д</w:t>
            </w:r>
            <w:r>
              <w:t>ства индивидуальной защиты органов дыхания.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Снижение концентрации вредных веществ в воздухе рабочей зоны.</w:t>
            </w:r>
            <w:proofErr w:type="gramStart"/>
            <w:r>
              <w:t xml:space="preserve"> .</w:t>
            </w:r>
            <w:proofErr w:type="gramEnd"/>
            <w:r>
              <w:t xml:space="preserve">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Тяжесть: </w:t>
            </w:r>
            <w:proofErr w:type="spellStart"/>
            <w:r>
              <w:t>Тяжесть</w:t>
            </w:r>
            <w:proofErr w:type="gramStart"/>
            <w:r>
              <w:t>:О</w:t>
            </w:r>
            <w:proofErr w:type="gramEnd"/>
            <w:r>
              <w:t>рганизовать</w:t>
            </w:r>
            <w:proofErr w:type="spellEnd"/>
            <w:r>
              <w:t xml:space="preserve">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 xml:space="preserve">4. Медицинская сестра </w:t>
            </w:r>
            <w:proofErr w:type="gramStart"/>
            <w:r>
              <w:t>проц</w:t>
            </w:r>
            <w:r>
              <w:t>е</w:t>
            </w:r>
            <w:r>
              <w:t>дурной</w:t>
            </w:r>
            <w:proofErr w:type="gramEnd"/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 xml:space="preserve">49.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lastRenderedPageBreak/>
              <w:t>15. Заведующий отделением - врач-терапевт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16А(1А). Врач-терапевт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20. Старшая медицинская сестра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21А(1А; 2А). Медицинская сес</w:t>
            </w:r>
            <w:r>
              <w:t>т</w:t>
            </w:r>
            <w:r>
              <w:t>ра палатная (постовая)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5B21D3" w:rsidRDefault="00D045B3" w:rsidP="00D045B3">
            <w:pPr>
              <w:pStyle w:val="aa"/>
              <w:jc w:val="left"/>
            </w:pPr>
            <w:r>
              <w:t xml:space="preserve">21-3А. Медицинский брат </w:t>
            </w:r>
          </w:p>
          <w:p w:rsidR="00D045B3" w:rsidRPr="00D045B3" w:rsidRDefault="00D045B3" w:rsidP="00D045B3">
            <w:pPr>
              <w:pStyle w:val="aa"/>
              <w:jc w:val="left"/>
            </w:pPr>
            <w:r>
              <w:t>пала</w:t>
            </w:r>
            <w:r>
              <w:t>т</w:t>
            </w:r>
            <w:r>
              <w:t>ный (постовой)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5B21D3" w:rsidRDefault="00D045B3" w:rsidP="00D045B3">
            <w:pPr>
              <w:pStyle w:val="aa"/>
              <w:jc w:val="left"/>
            </w:pPr>
            <w:r>
              <w:t>31. Медицинская сестра</w:t>
            </w:r>
          </w:p>
          <w:p w:rsidR="00D045B3" w:rsidRPr="00D045B3" w:rsidRDefault="00D045B3" w:rsidP="00D045B3">
            <w:pPr>
              <w:pStyle w:val="aa"/>
              <w:jc w:val="left"/>
            </w:pPr>
            <w:r>
              <w:t xml:space="preserve"> проц</w:t>
            </w:r>
            <w:r>
              <w:t>е</w:t>
            </w:r>
            <w:r>
              <w:t>дурной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28А(1А). Санитарка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spellStart"/>
            <w:r>
              <w:t>Тяжесть</w:t>
            </w:r>
            <w:proofErr w:type="gramStart"/>
            <w:r>
              <w:t>:О</w:t>
            </w:r>
            <w:proofErr w:type="gramEnd"/>
            <w:r>
              <w:t>рганизовать</w:t>
            </w:r>
            <w:proofErr w:type="spellEnd"/>
            <w:r>
              <w:t xml:space="preserve">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9. Врач-стоматолог-хирург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37. Медицинская сестра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lastRenderedPageBreak/>
              <w:t>1. Медицинская сестра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spellStart"/>
            <w:r>
              <w:t>Биологический</w:t>
            </w:r>
            <w:proofErr w:type="gramStart"/>
            <w:r>
              <w:t>:П</w:t>
            </w:r>
            <w:proofErr w:type="gramEnd"/>
            <w:r>
              <w:t>роведение</w:t>
            </w:r>
            <w:proofErr w:type="spellEnd"/>
            <w:r>
              <w:t xml:space="preserve"> дезинфе</w:t>
            </w:r>
            <w:r>
              <w:t>к</w:t>
            </w:r>
            <w:r>
              <w:t>ционных мероприятий. Применение средств индивидуальной защиты в м</w:t>
            </w:r>
            <w:r>
              <w:t>е</w:t>
            </w:r>
            <w:r>
              <w:t>стах возможного контакта с патогенн</w:t>
            </w:r>
            <w:r>
              <w:t>ы</w:t>
            </w:r>
            <w:r>
              <w:t>ми микроорганизмами.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Проведение дезинфекцио</w:t>
            </w:r>
            <w:r>
              <w:t>н</w:t>
            </w:r>
            <w:r>
              <w:t xml:space="preserve">ных мероприятий. 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49. Медицинская сестра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spellStart"/>
            <w:r>
              <w:t>Биологический</w:t>
            </w:r>
            <w:proofErr w:type="gramStart"/>
            <w:r>
              <w:t>:П</w:t>
            </w:r>
            <w:proofErr w:type="gramEnd"/>
            <w:r>
              <w:t>роведение</w:t>
            </w:r>
            <w:proofErr w:type="spellEnd"/>
            <w:r>
              <w:t xml:space="preserve"> дезинфе</w:t>
            </w:r>
            <w:r>
              <w:t>к</w:t>
            </w:r>
            <w:r>
              <w:t>ционных мероприятий. Применение средств индивидуальной защиты в м</w:t>
            </w:r>
            <w:r>
              <w:t>е</w:t>
            </w:r>
            <w:r>
              <w:t>стах возможного контакта с патогенн</w:t>
            </w:r>
            <w:r>
              <w:t>ы</w:t>
            </w:r>
            <w:r>
              <w:t>ми микроорганизмами.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Проведение дезинфекцио</w:t>
            </w:r>
            <w:r>
              <w:t>н</w:t>
            </w:r>
            <w:r>
              <w:t xml:space="preserve">ных мероприятий. 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20. Врач-уролог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21. Врач-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129. Врач-стоматолог-хирург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128. Медицинская сестра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10. Медицинская сестра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 xml:space="preserve">32. Заведующий </w:t>
            </w:r>
            <w:proofErr w:type="gramStart"/>
            <w:r>
              <w:t>отделением-врач</w:t>
            </w:r>
            <w:proofErr w:type="gramEnd"/>
            <w:r>
              <w:t xml:space="preserve"> клинической лабораторной ди</w:t>
            </w:r>
            <w:r>
              <w:t>а</w:t>
            </w:r>
            <w:r>
              <w:t>гностики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Освещение: Модернизировать систему искусственного освещения. Довести освещение до норм согласно действ</w:t>
            </w:r>
            <w:r>
              <w:t>у</w:t>
            </w:r>
            <w:r>
              <w:t>ющим нормативным документам (орг</w:t>
            </w:r>
            <w:r>
              <w:t>а</w:t>
            </w:r>
            <w:r>
              <w:t>низовать рабочее место с достаточным искусственным освещением).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>ния. Увеличение искусстве</w:t>
            </w:r>
            <w:r>
              <w:t>н</w:t>
            </w:r>
            <w:r>
              <w:t xml:space="preserve">ной освещенности. 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33А(1А; 3А).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Освещение: Модернизировать систему искусственного освещения. Довести освещение до норм согласно действ</w:t>
            </w:r>
            <w:r>
              <w:t>у</w:t>
            </w:r>
            <w:r>
              <w:t>ющим нормативным документам (орг</w:t>
            </w:r>
            <w:r>
              <w:t>а</w:t>
            </w:r>
            <w:r>
              <w:t>низовать рабочее место с достаточным искусственным освещением).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>ния. Увеличение искусстве</w:t>
            </w:r>
            <w:r>
              <w:t>н</w:t>
            </w:r>
            <w:r>
              <w:t xml:space="preserve">ной освещенности. 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40(1А). Фельдшер-лаборант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Освещение: Модернизировать систему искусственного освещения. Довести освещение до норм согласно действ</w:t>
            </w:r>
            <w:r>
              <w:t>у</w:t>
            </w:r>
            <w:r>
              <w:t>ющим нормативным документам (орг</w:t>
            </w:r>
            <w:r>
              <w:t>а</w:t>
            </w:r>
            <w:r>
              <w:t>низовать рабочее место с достаточным искусственным освещением).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>ния. Увеличение искусстве</w:t>
            </w:r>
            <w:r>
              <w:t>н</w:t>
            </w:r>
            <w:r>
              <w:t xml:space="preserve">ной освещенности.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37(1А).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39. Санитарка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spellStart"/>
            <w:r>
              <w:t>Тяжесть</w:t>
            </w:r>
            <w:proofErr w:type="gramStart"/>
            <w:r>
              <w:t>:О</w:t>
            </w:r>
            <w:proofErr w:type="gramEnd"/>
            <w:r>
              <w:t>рганизовать</w:t>
            </w:r>
            <w:proofErr w:type="spellEnd"/>
            <w:r>
              <w:t xml:space="preserve">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42. Врач-рентгенолог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lastRenderedPageBreak/>
              <w:t xml:space="preserve">45(1А).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74. Врач-хирург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75. Медицинская сестра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127. Врач-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22. Медицинская сестра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spellStart"/>
            <w:r>
              <w:t>Биологический</w:t>
            </w:r>
            <w:proofErr w:type="gramStart"/>
            <w:r>
              <w:t>:П</w:t>
            </w:r>
            <w:proofErr w:type="gramEnd"/>
            <w:r>
              <w:t>роведение</w:t>
            </w:r>
            <w:proofErr w:type="spellEnd"/>
            <w:r>
              <w:t xml:space="preserve"> дезинфе</w:t>
            </w:r>
            <w:r>
              <w:t>к</w:t>
            </w:r>
            <w:r>
              <w:t>ционных мероприятий. Применение средств индивидуальной защиты в м</w:t>
            </w:r>
            <w:r>
              <w:t>е</w:t>
            </w:r>
            <w:r>
              <w:t>стах возможного контакта с патогенн</w:t>
            </w:r>
            <w:r>
              <w:t>ы</w:t>
            </w:r>
            <w:r>
              <w:t>ми микроорганизмами.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>Проведение дезинфекцио</w:t>
            </w:r>
            <w:r>
              <w:t>н</w:t>
            </w:r>
            <w:r>
              <w:t xml:space="preserve">ных мероприятий. 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35. Заведующий отделением - врач-стоматолог-хирург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36А. Врач-стоматолог-терапевт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>38А. Медицинская сестра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 xml:space="preserve">45(1А; 2А). Медицинская сестра </w:t>
            </w:r>
            <w:proofErr w:type="gramStart"/>
            <w:r>
              <w:t>процедурной</w:t>
            </w:r>
            <w:proofErr w:type="gramEnd"/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Pr="00D045B3" w:rsidRDefault="00D045B3" w:rsidP="00D045B3">
            <w:pPr>
              <w:pStyle w:val="aa"/>
              <w:jc w:val="left"/>
            </w:pPr>
            <w:r>
              <w:t xml:space="preserve">46(1А).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 xml:space="preserve">: применение средств </w:t>
            </w:r>
            <w:r>
              <w:lastRenderedPageBreak/>
              <w:t>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lastRenderedPageBreak/>
              <w:t xml:space="preserve">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5B21D3" w:rsidRDefault="00D045B3" w:rsidP="00D045B3">
            <w:pPr>
              <w:pStyle w:val="aa"/>
              <w:jc w:val="left"/>
            </w:pPr>
            <w:r>
              <w:t xml:space="preserve">76. Медицинская сестра </w:t>
            </w:r>
          </w:p>
          <w:p w:rsidR="00D045B3" w:rsidRPr="00D045B3" w:rsidRDefault="00D045B3" w:rsidP="00D045B3">
            <w:pPr>
              <w:pStyle w:val="aa"/>
              <w:jc w:val="left"/>
            </w:pPr>
            <w:r>
              <w:t>проц</w:t>
            </w:r>
            <w:r>
              <w:t>е</w:t>
            </w:r>
            <w:r>
              <w:t>дурной</w:t>
            </w: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proofErr w:type="gramStart"/>
            <w:r>
              <w:t>Биологический</w:t>
            </w:r>
            <w:proofErr w:type="gramEnd"/>
            <w:r>
              <w:t>: применение средств индивидуальной защиты в местах во</w:t>
            </w:r>
            <w:r>
              <w:t>з</w:t>
            </w:r>
            <w:r>
              <w:t>можного контакта с патогенными ми</w:t>
            </w:r>
            <w:r>
              <w:t>к</w:t>
            </w:r>
            <w:r>
              <w:t>роорганизмами.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 </w:t>
            </w:r>
            <w:bookmarkStart w:id="1" w:name="_GoBack"/>
            <w:bookmarkEnd w:id="1"/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  <w:tr w:rsidR="00D045B3" w:rsidRPr="00AF49A3" w:rsidTr="005B21D3">
        <w:trPr>
          <w:jc w:val="center"/>
        </w:trPr>
        <w:tc>
          <w:tcPr>
            <w:tcW w:w="3119" w:type="dxa"/>
            <w:vAlign w:val="center"/>
          </w:tcPr>
          <w:p w:rsidR="00D045B3" w:rsidRDefault="00D045B3" w:rsidP="00D045B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45B3" w:rsidRDefault="00D045B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45B3" w:rsidRDefault="00D045B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045B3" w:rsidRPr="00063DF1" w:rsidRDefault="00D045B3" w:rsidP="00DB70BA">
            <w:pPr>
              <w:pStyle w:val="aa"/>
            </w:pP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05" w:rsidRDefault="00AE2605" w:rsidP="00D045B3">
      <w:r>
        <w:separator/>
      </w:r>
    </w:p>
  </w:endnote>
  <w:endnote w:type="continuationSeparator" w:id="0">
    <w:p w:rsidR="00AE2605" w:rsidRDefault="00AE2605" w:rsidP="00D0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05" w:rsidRDefault="00AE2605" w:rsidP="00D045B3">
      <w:r>
        <w:separator/>
      </w:r>
    </w:p>
  </w:footnote>
  <w:footnote w:type="continuationSeparator" w:id="0">
    <w:p w:rsidR="00AE2605" w:rsidRDefault="00AE2605" w:rsidP="00D04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_adr" w:val="644020, Омск, ул. Рождественского, д. 9/3, пом. 6П"/>
    <w:docVar w:name="att_org_name" w:val="Автономная некоммерческая организация &quot;Академия образовательных технологий и исследований&quot;"/>
    <w:docVar w:name="att_org_reg_date" w:val="13.02.2019"/>
    <w:docVar w:name="att_org_reg_num" w:val="576"/>
    <w:docVar w:name="boss_fio" w:val="Мерецкий Евгений Игоревич"/>
    <w:docVar w:name="ceh_info" w:val=" Бюджетное учреждение здравоохранения Омской области &quot;Городская клиническая больница № 11&quot;  "/>
    <w:docVar w:name="doc_type" w:val="6"/>
    <w:docVar w:name="fill_date" w:val="       "/>
    <w:docVar w:name="org_guid" w:val="93B95D6A244842E8BFCDF72F78D8D0FE"/>
    <w:docVar w:name="org_id" w:val="698"/>
    <w:docVar w:name="org_name" w:val="     "/>
    <w:docVar w:name="pers_guids" w:val="19674792F8A9404F81FF7BC017C59BD4@060-913-039 33"/>
    <w:docVar w:name="pers_snils" w:val="19674792F8A9404F81FF7BC017C59BD4@060-913-039 33"/>
    <w:docVar w:name="podr_id" w:val="org_698"/>
    <w:docVar w:name="pred_dolg" w:val="заместитель главного врача по экономическим вопросам"/>
    <w:docVar w:name="pred_fio" w:val="Русанова О.Г."/>
    <w:docVar w:name="rbtd_name" w:val="Бюджетное учреждение здравоохранения Омской области &quot;Городская клиническая больница № 11&quot; "/>
    <w:docVar w:name="sv_docs" w:val="1"/>
  </w:docVars>
  <w:rsids>
    <w:rsidRoot w:val="00D045B3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159A0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21D3"/>
    <w:rsid w:val="005F64E6"/>
    <w:rsid w:val="0065289A"/>
    <w:rsid w:val="0067226F"/>
    <w:rsid w:val="006E662C"/>
    <w:rsid w:val="00725C51"/>
    <w:rsid w:val="00820552"/>
    <w:rsid w:val="008B4051"/>
    <w:rsid w:val="008C0968"/>
    <w:rsid w:val="008C7DE7"/>
    <w:rsid w:val="009647F7"/>
    <w:rsid w:val="00977F6F"/>
    <w:rsid w:val="009A1326"/>
    <w:rsid w:val="009D6532"/>
    <w:rsid w:val="00A026A4"/>
    <w:rsid w:val="00A14C6D"/>
    <w:rsid w:val="00A567D1"/>
    <w:rsid w:val="00AE2605"/>
    <w:rsid w:val="00B12F45"/>
    <w:rsid w:val="00B1405F"/>
    <w:rsid w:val="00B3448B"/>
    <w:rsid w:val="00B5534B"/>
    <w:rsid w:val="00BA560A"/>
    <w:rsid w:val="00BD0A92"/>
    <w:rsid w:val="00C0355B"/>
    <w:rsid w:val="00C32ECE"/>
    <w:rsid w:val="00C45714"/>
    <w:rsid w:val="00C72E0C"/>
    <w:rsid w:val="00C93056"/>
    <w:rsid w:val="00CA2E96"/>
    <w:rsid w:val="00CD2568"/>
    <w:rsid w:val="00D045B3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04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45B3"/>
    <w:rPr>
      <w:sz w:val="24"/>
    </w:rPr>
  </w:style>
  <w:style w:type="paragraph" w:styleId="ad">
    <w:name w:val="footer"/>
    <w:basedOn w:val="a"/>
    <w:link w:val="ae"/>
    <w:rsid w:val="00D04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045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04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45B3"/>
    <w:rPr>
      <w:sz w:val="24"/>
    </w:rPr>
  </w:style>
  <w:style w:type="paragraph" w:styleId="ad">
    <w:name w:val="footer"/>
    <w:basedOn w:val="a"/>
    <w:link w:val="ae"/>
    <w:rsid w:val="00D04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045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Pages>8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Organization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Мартынова Елена</dc:creator>
  <cp:lastModifiedBy>Специалист по охране труда</cp:lastModifiedBy>
  <cp:revision>10</cp:revision>
  <dcterms:created xsi:type="dcterms:W3CDTF">2023-06-02T05:15:00Z</dcterms:created>
  <dcterms:modified xsi:type="dcterms:W3CDTF">2023-06-13T04:02:00Z</dcterms:modified>
</cp:coreProperties>
</file>