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936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36E1C" w:rsidRDefault="00410E9B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36E1C" w:rsidRDefault="00936E1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11.05.2023 N 736</w:t>
            </w:r>
            <w:r>
              <w:rPr>
                <w:sz w:val="48"/>
                <w:szCs w:val="48"/>
              </w:rPr>
              <w:br/>
              <w:t>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w:t>
            </w:r>
          </w:p>
        </w:tc>
      </w:tr>
      <w:tr w:rsidR="00936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36E1C" w:rsidRDefault="00936E1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14.08.2023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936E1C" w:rsidRDefault="00936E1C">
      <w:pPr>
        <w:pStyle w:val="ConsPlusNormal"/>
        <w:rPr>
          <w:rFonts w:ascii="Tahoma" w:hAnsi="Tahoma" w:cs="Tahoma"/>
          <w:sz w:val="28"/>
          <w:szCs w:val="28"/>
        </w:rPr>
        <w:sectPr w:rsidR="00936E1C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936E1C" w:rsidRDefault="00936E1C">
      <w:pPr>
        <w:pStyle w:val="ConsPlusNormal"/>
        <w:jc w:val="both"/>
        <w:outlineLvl w:val="0"/>
      </w:pPr>
    </w:p>
    <w:p w:rsidR="00936E1C" w:rsidRDefault="00936E1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36E1C" w:rsidRDefault="00936E1C">
      <w:pPr>
        <w:pStyle w:val="ConsPlusTitle"/>
        <w:jc w:val="center"/>
      </w:pPr>
    </w:p>
    <w:p w:rsidR="00936E1C" w:rsidRDefault="00936E1C">
      <w:pPr>
        <w:pStyle w:val="ConsPlusTitle"/>
        <w:jc w:val="center"/>
      </w:pPr>
      <w:r>
        <w:t>ПОСТАНОВЛЕНИЕ</w:t>
      </w:r>
    </w:p>
    <w:p w:rsidR="00936E1C" w:rsidRDefault="00936E1C">
      <w:pPr>
        <w:pStyle w:val="ConsPlusTitle"/>
        <w:jc w:val="center"/>
      </w:pPr>
      <w:r>
        <w:t>от 11 мая 2023 г. N 736</w:t>
      </w:r>
    </w:p>
    <w:p w:rsidR="00936E1C" w:rsidRDefault="00936E1C">
      <w:pPr>
        <w:pStyle w:val="ConsPlusTitle"/>
        <w:jc w:val="center"/>
      </w:pPr>
    </w:p>
    <w:p w:rsidR="00936E1C" w:rsidRDefault="00936E1C">
      <w:pPr>
        <w:pStyle w:val="ConsPlusTitle"/>
        <w:jc w:val="center"/>
      </w:pPr>
      <w:r>
        <w:t>ОБ УТВЕРЖДЕНИИ ПРАВИЛ</w:t>
      </w:r>
    </w:p>
    <w:p w:rsidR="00936E1C" w:rsidRDefault="00936E1C">
      <w:pPr>
        <w:pStyle w:val="ConsPlusTitle"/>
        <w:jc w:val="center"/>
      </w:pPr>
      <w:r>
        <w:t>ПРЕДОСТАВЛЕНИЯ МЕДИЦИНСКИМИ ОРГАНИЗАЦИЯМИ ПЛАТНЫХ</w:t>
      </w:r>
    </w:p>
    <w:p w:rsidR="00936E1C" w:rsidRDefault="00936E1C">
      <w:pPr>
        <w:pStyle w:val="ConsPlusTitle"/>
        <w:jc w:val="center"/>
      </w:pPr>
      <w:r>
        <w:t>МЕДИЦИНСКИХ УСЛУГ, ВНЕСЕНИИ ИЗМЕНЕНИЙ В НЕКОТОРЫЕ АКТЫ</w:t>
      </w:r>
    </w:p>
    <w:p w:rsidR="00936E1C" w:rsidRDefault="00936E1C">
      <w:pPr>
        <w:pStyle w:val="ConsPlusTitle"/>
        <w:jc w:val="center"/>
      </w:pPr>
      <w:r>
        <w:t>ПРАВИТЕЛЬСТВА РОССИЙСКОЙ ФЕДЕРАЦИИ И ПРИЗНАНИИ УТРАТИВШИМ</w:t>
      </w:r>
    </w:p>
    <w:p w:rsidR="00936E1C" w:rsidRDefault="00936E1C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936E1C" w:rsidRDefault="00936E1C">
      <w:pPr>
        <w:pStyle w:val="ConsPlusTitle"/>
        <w:jc w:val="center"/>
      </w:pPr>
      <w:r>
        <w:t>ОТ 4 ОКТЯБРЯ 2012 Г. N 1006</w:t>
      </w:r>
    </w:p>
    <w:p w:rsidR="00936E1C" w:rsidRDefault="00936E1C">
      <w:pPr>
        <w:pStyle w:val="ConsPlusNormal"/>
        <w:jc w:val="center"/>
      </w:pPr>
    </w:p>
    <w:p w:rsidR="00936E1C" w:rsidRDefault="00936E1C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10" w:history="1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936E1C" w:rsidRDefault="00936E1C">
      <w:pPr>
        <w:pStyle w:val="ConsPlusNormal"/>
        <w:spacing w:before="240"/>
        <w:ind w:firstLine="540"/>
        <w:jc w:val="both"/>
      </w:pPr>
      <w:hyperlink w:anchor="Par33" w:tooltip="ПРАВИЛА" w:history="1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936E1C" w:rsidRDefault="00936E1C">
      <w:pPr>
        <w:pStyle w:val="ConsPlusNormal"/>
        <w:spacing w:before="240"/>
        <w:ind w:firstLine="540"/>
        <w:jc w:val="both"/>
      </w:pPr>
      <w:hyperlink w:anchor="Par213" w:tooltip="ИЗМЕНЕНИЯ,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936E1C" w:rsidRDefault="00936E1C">
      <w:pPr>
        <w:pStyle w:val="ConsPlusNormal"/>
        <w:ind w:firstLine="540"/>
        <w:jc w:val="both"/>
      </w:pPr>
    </w:p>
    <w:p w:rsidR="00936E1C" w:rsidRDefault="00936E1C">
      <w:pPr>
        <w:pStyle w:val="ConsPlusNormal"/>
        <w:jc w:val="right"/>
      </w:pPr>
      <w:r>
        <w:t>Председатель Правительства</w:t>
      </w:r>
    </w:p>
    <w:p w:rsidR="00936E1C" w:rsidRDefault="00936E1C">
      <w:pPr>
        <w:pStyle w:val="ConsPlusNormal"/>
        <w:jc w:val="right"/>
      </w:pPr>
      <w:r>
        <w:t>Российской Федерации</w:t>
      </w:r>
    </w:p>
    <w:p w:rsidR="00936E1C" w:rsidRDefault="00936E1C">
      <w:pPr>
        <w:pStyle w:val="ConsPlusNormal"/>
        <w:jc w:val="right"/>
      </w:pPr>
      <w:r>
        <w:t>М.МИШУСТИН</w:t>
      </w:r>
    </w:p>
    <w:p w:rsidR="00936E1C" w:rsidRDefault="00936E1C">
      <w:pPr>
        <w:pStyle w:val="ConsPlusNormal"/>
        <w:jc w:val="right"/>
      </w:pPr>
    </w:p>
    <w:p w:rsidR="00936E1C" w:rsidRDefault="00936E1C">
      <w:pPr>
        <w:pStyle w:val="ConsPlusNormal"/>
        <w:jc w:val="right"/>
      </w:pPr>
    </w:p>
    <w:p w:rsidR="00936E1C" w:rsidRDefault="00936E1C">
      <w:pPr>
        <w:pStyle w:val="ConsPlusNormal"/>
        <w:jc w:val="right"/>
      </w:pPr>
    </w:p>
    <w:p w:rsidR="00936E1C" w:rsidRDefault="00936E1C">
      <w:pPr>
        <w:pStyle w:val="ConsPlusNormal"/>
        <w:jc w:val="right"/>
      </w:pPr>
    </w:p>
    <w:p w:rsidR="00936E1C" w:rsidRDefault="00936E1C">
      <w:pPr>
        <w:pStyle w:val="ConsPlusNormal"/>
        <w:jc w:val="right"/>
      </w:pPr>
    </w:p>
    <w:p w:rsidR="00936E1C" w:rsidRDefault="00936E1C">
      <w:pPr>
        <w:pStyle w:val="ConsPlusNormal"/>
        <w:jc w:val="right"/>
        <w:outlineLvl w:val="0"/>
      </w:pPr>
      <w:r>
        <w:t>Утверждены</w:t>
      </w:r>
    </w:p>
    <w:p w:rsidR="00936E1C" w:rsidRDefault="00936E1C">
      <w:pPr>
        <w:pStyle w:val="ConsPlusNormal"/>
        <w:jc w:val="right"/>
      </w:pPr>
      <w:r>
        <w:t>постановлением Правительства</w:t>
      </w:r>
    </w:p>
    <w:p w:rsidR="00936E1C" w:rsidRDefault="00936E1C">
      <w:pPr>
        <w:pStyle w:val="ConsPlusNormal"/>
        <w:jc w:val="right"/>
      </w:pPr>
      <w:r>
        <w:t>Российской Федерации</w:t>
      </w:r>
    </w:p>
    <w:p w:rsidR="00936E1C" w:rsidRDefault="00936E1C">
      <w:pPr>
        <w:pStyle w:val="ConsPlusNormal"/>
        <w:jc w:val="right"/>
      </w:pPr>
      <w:r>
        <w:t>от 11 мая 2023 г. N 736</w:t>
      </w:r>
    </w:p>
    <w:p w:rsidR="00936E1C" w:rsidRDefault="00936E1C">
      <w:pPr>
        <w:pStyle w:val="ConsPlusNormal"/>
        <w:jc w:val="right"/>
      </w:pPr>
    </w:p>
    <w:p w:rsidR="00936E1C" w:rsidRDefault="00936E1C">
      <w:pPr>
        <w:pStyle w:val="ConsPlusTitle"/>
        <w:jc w:val="center"/>
      </w:pPr>
      <w:bookmarkStart w:id="0" w:name="Par33"/>
      <w:bookmarkEnd w:id="0"/>
      <w:r>
        <w:t>ПРАВИЛА</w:t>
      </w:r>
    </w:p>
    <w:p w:rsidR="00936E1C" w:rsidRDefault="00936E1C">
      <w:pPr>
        <w:pStyle w:val="ConsPlusTitle"/>
        <w:jc w:val="center"/>
      </w:pPr>
      <w:r>
        <w:t>ПРЕДОСТАВЛЕНИЯ МЕДИЦИНСКИМИ ОРГАНИЗАЦИЯМИ ПЛАТНЫХ</w:t>
      </w:r>
    </w:p>
    <w:p w:rsidR="00936E1C" w:rsidRDefault="00936E1C">
      <w:pPr>
        <w:pStyle w:val="ConsPlusTitle"/>
        <w:jc w:val="center"/>
      </w:pPr>
      <w:r>
        <w:t>МЕДИЦИНСКИХ УСЛУГ</w:t>
      </w:r>
    </w:p>
    <w:p w:rsidR="00936E1C" w:rsidRDefault="00936E1C">
      <w:pPr>
        <w:pStyle w:val="ConsPlusNormal"/>
        <w:jc w:val="center"/>
      </w:pPr>
    </w:p>
    <w:p w:rsidR="00936E1C" w:rsidRDefault="00936E1C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936E1C" w:rsidRDefault="00936E1C">
      <w:pPr>
        <w:pStyle w:val="ConsPlusNormal"/>
        <w:jc w:val="center"/>
      </w:pPr>
    </w:p>
    <w:p w:rsidR="00936E1C" w:rsidRDefault="00936E1C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2. Для целей настоящих Правил используются следующие основные понятия: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13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936E1C" w:rsidRDefault="00936E1C">
      <w:pPr>
        <w:pStyle w:val="ConsPlusNormal"/>
        <w:ind w:firstLine="540"/>
        <w:jc w:val="both"/>
      </w:pPr>
    </w:p>
    <w:p w:rsidR="00936E1C" w:rsidRDefault="00936E1C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936E1C" w:rsidRDefault="00936E1C">
      <w:pPr>
        <w:pStyle w:val="ConsPlusNormal"/>
        <w:jc w:val="center"/>
      </w:pPr>
    </w:p>
    <w:p w:rsidR="00936E1C" w:rsidRDefault="00936E1C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</w:t>
      </w:r>
      <w:r>
        <w:lastRenderedPageBreak/>
        <w:t xml:space="preserve">помощи без взимания платы в рамках </w:t>
      </w:r>
      <w:hyperlink r:id="rId15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936E1C" w:rsidRPr="00D1229E" w:rsidRDefault="00936E1C">
      <w:pPr>
        <w:pStyle w:val="ConsPlusNormal"/>
        <w:spacing w:before="240"/>
        <w:ind w:firstLine="540"/>
        <w:jc w:val="both"/>
      </w:pPr>
      <w:r w:rsidRPr="00D1229E"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936E1C" w:rsidRPr="00D1229E" w:rsidRDefault="00936E1C">
      <w:pPr>
        <w:pStyle w:val="ConsPlusNormal"/>
        <w:spacing w:before="240"/>
        <w:ind w:firstLine="540"/>
        <w:jc w:val="both"/>
      </w:pPr>
      <w:r w:rsidRPr="00D1229E"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936E1C" w:rsidRPr="00D1229E" w:rsidRDefault="00936E1C">
      <w:pPr>
        <w:pStyle w:val="ConsPlusNormal"/>
        <w:spacing w:before="240"/>
        <w:ind w:firstLine="540"/>
        <w:jc w:val="both"/>
      </w:pPr>
      <w:r w:rsidRPr="00D1229E">
        <w:t xml:space="preserve">назначение и применение по медицинским показаниям лекарственных препаратов, не входящих в </w:t>
      </w:r>
      <w:hyperlink r:id="rId16" w:history="1">
        <w:r w:rsidRPr="00D1229E">
          <w:rPr>
            <w:color w:val="0000FF"/>
          </w:rPr>
          <w:t>перечень</w:t>
        </w:r>
      </w:hyperlink>
      <w:r w:rsidRPr="00D1229E"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936E1C" w:rsidRPr="00D1229E" w:rsidRDefault="00936E1C">
      <w:pPr>
        <w:pStyle w:val="ConsPlusNormal"/>
        <w:spacing w:before="240"/>
        <w:ind w:firstLine="540"/>
        <w:jc w:val="both"/>
      </w:pPr>
      <w:r w:rsidRPr="00D1229E"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936E1C" w:rsidRPr="00D1229E" w:rsidRDefault="00936E1C">
      <w:pPr>
        <w:pStyle w:val="ConsPlusNormal"/>
        <w:spacing w:before="240"/>
        <w:ind w:firstLine="540"/>
        <w:jc w:val="both"/>
      </w:pPr>
      <w:r w:rsidRPr="00D1229E"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936E1C" w:rsidRPr="00D1229E" w:rsidRDefault="00936E1C">
      <w:pPr>
        <w:pStyle w:val="ConsPlusNormal"/>
        <w:spacing w:before="240"/>
        <w:ind w:firstLine="540"/>
        <w:jc w:val="both"/>
      </w:pPr>
      <w:r w:rsidRPr="00D1229E">
        <w:t>б) анонимно, за исключением случаев, предусмотренных законодательством Российской Федерации;</w:t>
      </w:r>
    </w:p>
    <w:p w:rsidR="00936E1C" w:rsidRPr="00D1229E" w:rsidRDefault="00936E1C">
      <w:pPr>
        <w:pStyle w:val="ConsPlusNormal"/>
        <w:spacing w:before="240"/>
        <w:ind w:firstLine="540"/>
        <w:jc w:val="both"/>
      </w:pPr>
      <w:r w:rsidRPr="00D1229E"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936E1C" w:rsidRPr="00D1229E" w:rsidRDefault="00936E1C">
      <w:pPr>
        <w:pStyle w:val="ConsPlusNormal"/>
        <w:spacing w:before="240"/>
        <w:ind w:firstLine="540"/>
        <w:jc w:val="both"/>
      </w:pPr>
      <w:r w:rsidRPr="00D1229E"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7" w:history="1">
        <w:r w:rsidRPr="00D1229E">
          <w:rPr>
            <w:color w:val="0000FF"/>
          </w:rPr>
          <w:t>статьей 21</w:t>
        </w:r>
      </w:hyperlink>
      <w:r w:rsidRPr="00D1229E"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936E1C" w:rsidRDefault="00936E1C">
      <w:pPr>
        <w:pStyle w:val="ConsPlusNormal"/>
        <w:spacing w:before="240"/>
        <w:ind w:firstLine="540"/>
        <w:jc w:val="both"/>
      </w:pPr>
      <w:r w:rsidRPr="00D1229E"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</w:t>
      </w:r>
      <w:r>
        <w:t xml:space="preserve"> цен (тарифов) на платные медицинские услуги, предоставляемые медицинскими организациями </w:t>
      </w:r>
      <w:r>
        <w:lastRenderedPageBreak/>
        <w:t>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б) в соответствии с </w:t>
      </w:r>
      <w:hyperlink r:id="rId18" w:history="1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в) на основе </w:t>
      </w:r>
      <w:hyperlink r:id="rId19" w:history="1">
        <w:r>
          <w:rPr>
            <w:color w:val="0000FF"/>
          </w:rPr>
          <w:t>клинических рекомендаций</w:t>
        </w:r>
      </w:hyperlink>
      <w:r>
        <w:t>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г) с учетом </w:t>
      </w:r>
      <w:hyperlink r:id="rId20" w:history="1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936E1C" w:rsidRDefault="00936E1C">
      <w:pPr>
        <w:pStyle w:val="ConsPlusNormal"/>
        <w:spacing w:before="240"/>
        <w:ind w:firstLine="540"/>
        <w:jc w:val="both"/>
      </w:pPr>
      <w:bookmarkStart w:id="1" w:name="Par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936E1C" w:rsidRDefault="00936E1C">
      <w:pPr>
        <w:pStyle w:val="ConsPlusNormal"/>
        <w:ind w:firstLine="540"/>
        <w:jc w:val="both"/>
      </w:pPr>
    </w:p>
    <w:p w:rsidR="00936E1C" w:rsidRPr="00D1229E" w:rsidRDefault="00936E1C">
      <w:pPr>
        <w:pStyle w:val="ConsPlusTitle"/>
        <w:jc w:val="center"/>
        <w:outlineLvl w:val="1"/>
      </w:pPr>
      <w:r w:rsidRPr="00D1229E">
        <w:t>III. Информация об исполнителе и предоставляемых им платных</w:t>
      </w:r>
    </w:p>
    <w:p w:rsidR="00936E1C" w:rsidRDefault="00936E1C">
      <w:pPr>
        <w:pStyle w:val="ConsPlusTitle"/>
        <w:jc w:val="center"/>
      </w:pPr>
      <w:r w:rsidRPr="00D1229E">
        <w:t>медицинских услугах</w:t>
      </w:r>
    </w:p>
    <w:p w:rsidR="00936E1C" w:rsidRDefault="00936E1C">
      <w:pPr>
        <w:pStyle w:val="ConsPlusNormal"/>
        <w:jc w:val="center"/>
      </w:pPr>
    </w:p>
    <w:p w:rsidR="00936E1C" w:rsidRDefault="00936E1C">
      <w:pPr>
        <w:pStyle w:val="ConsPlusNormal"/>
        <w:ind w:firstLine="540"/>
        <w:jc w:val="both"/>
      </w:pPr>
      <w:bookmarkStart w:id="2" w:name="Par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21" w:history="1">
        <w:r>
          <w:rPr>
            <w:color w:val="0000FF"/>
          </w:rPr>
          <w:t>статьями 8</w:t>
        </w:r>
      </w:hyperlink>
      <w:r>
        <w:t xml:space="preserve"> - </w:t>
      </w:r>
      <w:hyperlink r:id="rId22" w:history="1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а) адрес юридического лица в пределах места нахождения юридического лица </w:t>
      </w:r>
      <w:r>
        <w:lastRenderedPageBreak/>
        <w:t>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а) основной государственный регистрационный номер;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б) фамилия, имя и отчество (при наличии);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г) адрес своего сайта в сети "Интернет" (при его наличии);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936E1C" w:rsidRDefault="00936E1C">
      <w:pPr>
        <w:pStyle w:val="ConsPlusNormal"/>
        <w:spacing w:before="240"/>
        <w:ind w:firstLine="540"/>
        <w:jc w:val="both"/>
      </w:pPr>
      <w:bookmarkStart w:id="3" w:name="Par87"/>
      <w:bookmarkEnd w:id="3"/>
      <w:r>
        <w:t xml:space="preserve">16. Исполнителем в соответствии со </w:t>
      </w:r>
      <w:hyperlink r:id="rId23" w:history="1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17. Помимо информации, предусмотренной </w:t>
      </w:r>
      <w:hyperlink w:anchor="Par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ar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" w:history="1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ar70" w:tooltip="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" w:history="1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lastRenderedPageBreak/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г) сроки ожидания предоставления платных медицинских услуг;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ж) образцы договоров;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18. Информация, указанная в </w:t>
      </w:r>
      <w:hyperlink w:anchor="Par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 w:history="1">
        <w:r>
          <w:rPr>
            <w:color w:val="0000FF"/>
          </w:rPr>
          <w:t>пунктах 12</w:t>
        </w:r>
      </w:hyperlink>
      <w:r>
        <w:t xml:space="preserve"> - </w:t>
      </w:r>
      <w:hyperlink w:anchor="Par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" w:history="1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lastRenderedPageBreak/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в) другие сведения, относящиеся к предмету договора.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5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936E1C" w:rsidRDefault="00936E1C">
      <w:pPr>
        <w:pStyle w:val="ConsPlusNormal"/>
        <w:ind w:firstLine="540"/>
        <w:jc w:val="both"/>
      </w:pPr>
    </w:p>
    <w:p w:rsidR="00936E1C" w:rsidRDefault="00936E1C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936E1C" w:rsidRDefault="00936E1C">
      <w:pPr>
        <w:pStyle w:val="ConsPlusNormal"/>
        <w:jc w:val="center"/>
      </w:pPr>
    </w:p>
    <w:p w:rsidR="00936E1C" w:rsidRDefault="00936E1C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23. Договор должен содержать следующую информацию: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а) сведения об исполнителе: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6" w:history="1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б) сведения о потребителе (при оказании платных медицинских услуг гражданину анонимно </w:t>
      </w:r>
      <w:r>
        <w:lastRenderedPageBreak/>
        <w:t>сведения фиксируются со слов потребителя услуги):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данные документа, удостоверяющего личность;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данные документа, удостоверяющего личность;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данные документа, удостоверяющего личность заказчика;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ж) условия и сроки ожидания платных медицинских услуг;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з) сведения о лице, заключающем договор от имени исполнителя: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фамилия, имя, отчество (при наличии);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должность;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документ, подтверждающий полномочия указанного лица;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к) ответственность сторон за невыполнение условий договора;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л) порядок изменения и расторжения договора;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lastRenderedPageBreak/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н) иные условия, определяемые по соглашению сторон.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7" w:history="1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936E1C" w:rsidRDefault="00936E1C">
      <w:pPr>
        <w:pStyle w:val="ConsPlusNormal"/>
        <w:spacing w:before="240"/>
        <w:ind w:firstLine="540"/>
        <w:jc w:val="both"/>
      </w:pPr>
      <w:r w:rsidRPr="00D1229E"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lastRenderedPageBreak/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б) справка об оплате медицинских услуг по установленной форме;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936E1C" w:rsidRDefault="00936E1C">
      <w:pPr>
        <w:pStyle w:val="ConsPlusNormal"/>
        <w:ind w:firstLine="540"/>
        <w:jc w:val="both"/>
      </w:pPr>
    </w:p>
    <w:p w:rsidR="00936E1C" w:rsidRDefault="00936E1C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936E1C" w:rsidRDefault="00936E1C">
      <w:pPr>
        <w:pStyle w:val="ConsPlusNormal"/>
        <w:jc w:val="center"/>
      </w:pPr>
    </w:p>
    <w:p w:rsidR="00936E1C" w:rsidRDefault="00936E1C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lastRenderedPageBreak/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8" w:history="1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9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936E1C" w:rsidRDefault="00936E1C">
      <w:pPr>
        <w:pStyle w:val="ConsPlusNormal"/>
        <w:ind w:firstLine="540"/>
        <w:jc w:val="both"/>
      </w:pPr>
    </w:p>
    <w:p w:rsidR="00936E1C" w:rsidRDefault="00936E1C">
      <w:pPr>
        <w:pStyle w:val="ConsPlusTitle"/>
        <w:jc w:val="center"/>
        <w:outlineLvl w:val="1"/>
      </w:pPr>
      <w:r>
        <w:t>VI. Особенности оказания медицинских услуг (выполнения</w:t>
      </w:r>
    </w:p>
    <w:p w:rsidR="00936E1C" w:rsidRDefault="00936E1C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936E1C" w:rsidRDefault="00936E1C">
      <w:pPr>
        <w:pStyle w:val="ConsPlusNormal"/>
        <w:jc w:val="center"/>
      </w:pPr>
    </w:p>
    <w:p w:rsidR="00936E1C" w:rsidRDefault="00936E1C">
      <w:pPr>
        <w:pStyle w:val="ConsPlusNormal"/>
        <w:ind w:firstLine="540"/>
        <w:jc w:val="both"/>
      </w:pPr>
      <w:r>
        <w:t xml:space="preserve">42. Договор может быть заключен посредством использования сети "Интернет" (при наличии </w:t>
      </w:r>
      <w:r>
        <w:lastRenderedPageBreak/>
        <w:t>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936E1C" w:rsidRDefault="00936E1C">
      <w:pPr>
        <w:pStyle w:val="ConsPlusNormal"/>
        <w:spacing w:before="240"/>
        <w:ind w:firstLine="540"/>
        <w:jc w:val="both"/>
      </w:pPr>
      <w:bookmarkStart w:id="4" w:name="Par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б) основной государственный регистрационный номер исполнителя;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в) номера телефонов и режим работы исполнителя;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г) идентификационный номер налогоплательщика;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30" w:history="1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е) способы оплаты услуги (работы);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44. Указанная в </w:t>
      </w:r>
      <w:hyperlink w:anchor="Par178" w:tooltip="43. При заключении договора дистанционным способом потребителю должна быть предоставлена возможность ознакомиться со следующей информацией:" w:history="1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31" w:history="1">
        <w:r>
          <w:rPr>
            <w:color w:val="0000FF"/>
          </w:rPr>
          <w:t>статей 16.1</w:t>
        </w:r>
      </w:hyperlink>
      <w:r>
        <w:t xml:space="preserve"> и </w:t>
      </w:r>
      <w:hyperlink r:id="rId32" w:history="1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47. Идентификация потребителя и (или) заказчика в целях заключения и (или) исполнения </w:t>
      </w:r>
      <w:r>
        <w:lastRenderedPageBreak/>
        <w:t>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3" w:history="1">
        <w:r>
          <w:rPr>
            <w:color w:val="0000FF"/>
          </w:rPr>
          <w:t>статей 16.1</w:t>
        </w:r>
      </w:hyperlink>
      <w:r>
        <w:t xml:space="preserve"> и </w:t>
      </w:r>
      <w:hyperlink r:id="rId34" w:history="1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936E1C" w:rsidRDefault="00936E1C">
      <w:pPr>
        <w:pStyle w:val="ConsPlusNormal"/>
        <w:ind w:firstLine="540"/>
        <w:jc w:val="both"/>
      </w:pPr>
    </w:p>
    <w:p w:rsidR="00936E1C" w:rsidRDefault="00936E1C">
      <w:pPr>
        <w:pStyle w:val="ConsPlusTitle"/>
        <w:jc w:val="center"/>
        <w:outlineLvl w:val="1"/>
      </w:pPr>
      <w:r>
        <w:t>VII. Ответственность исполнителя при предоставлении платных</w:t>
      </w:r>
    </w:p>
    <w:p w:rsidR="00936E1C" w:rsidRDefault="00936E1C">
      <w:pPr>
        <w:pStyle w:val="ConsPlusTitle"/>
        <w:jc w:val="center"/>
      </w:pPr>
      <w:r>
        <w:t>медицинских услуг</w:t>
      </w:r>
    </w:p>
    <w:p w:rsidR="00936E1C" w:rsidRDefault="00936E1C">
      <w:pPr>
        <w:pStyle w:val="ConsPlusNormal"/>
        <w:jc w:val="center"/>
      </w:pPr>
    </w:p>
    <w:p w:rsidR="00936E1C" w:rsidRDefault="00936E1C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936E1C" w:rsidRDefault="00936E1C">
      <w:pPr>
        <w:pStyle w:val="ConsPlusNormal"/>
        <w:jc w:val="right"/>
      </w:pPr>
    </w:p>
    <w:p w:rsidR="00936E1C" w:rsidRDefault="00936E1C">
      <w:pPr>
        <w:pStyle w:val="ConsPlusNormal"/>
        <w:ind w:firstLine="540"/>
        <w:jc w:val="both"/>
      </w:pPr>
    </w:p>
    <w:p w:rsidR="00936E1C" w:rsidRDefault="00936E1C">
      <w:pPr>
        <w:pStyle w:val="ConsPlusNormal"/>
        <w:ind w:firstLine="540"/>
        <w:jc w:val="both"/>
      </w:pPr>
    </w:p>
    <w:p w:rsidR="00936E1C" w:rsidRDefault="00936E1C">
      <w:pPr>
        <w:pStyle w:val="ConsPlusNormal"/>
        <w:ind w:firstLine="540"/>
        <w:jc w:val="both"/>
      </w:pPr>
    </w:p>
    <w:p w:rsidR="00936E1C" w:rsidRDefault="00936E1C">
      <w:pPr>
        <w:pStyle w:val="ConsPlusNormal"/>
        <w:ind w:firstLine="540"/>
        <w:jc w:val="both"/>
      </w:pPr>
    </w:p>
    <w:p w:rsidR="00936E1C" w:rsidRDefault="00936E1C">
      <w:pPr>
        <w:pStyle w:val="ConsPlusNormal"/>
        <w:jc w:val="right"/>
        <w:outlineLvl w:val="0"/>
      </w:pPr>
      <w:r>
        <w:t>Утверждены</w:t>
      </w:r>
    </w:p>
    <w:p w:rsidR="00936E1C" w:rsidRDefault="00936E1C">
      <w:pPr>
        <w:pStyle w:val="ConsPlusNormal"/>
        <w:jc w:val="right"/>
      </w:pPr>
      <w:r>
        <w:t>постановлением Правительства</w:t>
      </w:r>
    </w:p>
    <w:p w:rsidR="00936E1C" w:rsidRDefault="00936E1C">
      <w:pPr>
        <w:pStyle w:val="ConsPlusNormal"/>
        <w:jc w:val="right"/>
      </w:pPr>
      <w:r>
        <w:t>Российской Федерации</w:t>
      </w:r>
    </w:p>
    <w:p w:rsidR="00936E1C" w:rsidRDefault="00936E1C">
      <w:pPr>
        <w:pStyle w:val="ConsPlusNormal"/>
        <w:jc w:val="right"/>
      </w:pPr>
      <w:r>
        <w:t>от 11 мая 2023 г. N 736</w:t>
      </w:r>
    </w:p>
    <w:p w:rsidR="00936E1C" w:rsidRDefault="00936E1C">
      <w:pPr>
        <w:pStyle w:val="ConsPlusNormal"/>
        <w:jc w:val="right"/>
      </w:pPr>
    </w:p>
    <w:p w:rsidR="00936E1C" w:rsidRDefault="00936E1C">
      <w:pPr>
        <w:pStyle w:val="ConsPlusTitle"/>
        <w:jc w:val="center"/>
      </w:pPr>
      <w:bookmarkStart w:id="5" w:name="Par213"/>
      <w:bookmarkEnd w:id="5"/>
      <w:r>
        <w:t>ИЗМЕНЕНИЯ,</w:t>
      </w:r>
    </w:p>
    <w:p w:rsidR="00936E1C" w:rsidRDefault="00936E1C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936E1C" w:rsidRDefault="00936E1C">
      <w:pPr>
        <w:pStyle w:val="ConsPlusNormal"/>
        <w:ind w:firstLine="540"/>
        <w:jc w:val="both"/>
      </w:pPr>
    </w:p>
    <w:p w:rsidR="00936E1C" w:rsidRDefault="00936E1C">
      <w:pPr>
        <w:pStyle w:val="ConsPlusNormal"/>
        <w:ind w:firstLine="540"/>
        <w:jc w:val="both"/>
      </w:pPr>
      <w:r>
        <w:t xml:space="preserve">1. </w:t>
      </w:r>
      <w:hyperlink r:id="rId35" w:history="1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</w:t>
      </w:r>
      <w:r>
        <w:lastRenderedPageBreak/>
        <w:t>следующей редакции: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6" w:history="1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2. В </w:t>
      </w:r>
      <w:hyperlink r:id="rId37" w:history="1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8" w:history="1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:rsidR="00936E1C" w:rsidRDefault="00936E1C">
      <w:pPr>
        <w:pStyle w:val="ConsPlusNormal"/>
        <w:spacing w:before="240"/>
        <w:ind w:firstLine="540"/>
        <w:jc w:val="both"/>
      </w:pPr>
      <w:r>
        <w:t xml:space="preserve">3. </w:t>
      </w:r>
      <w:hyperlink r:id="rId41" w:history="1">
        <w:r>
          <w:rPr>
            <w:color w:val="0000FF"/>
          </w:rPr>
          <w:t>Пункты 203</w:t>
        </w:r>
      </w:hyperlink>
      <w:r>
        <w:t xml:space="preserve">, </w:t>
      </w:r>
      <w:hyperlink r:id="rId42" w:history="1">
        <w:r>
          <w:rPr>
            <w:color w:val="0000FF"/>
          </w:rPr>
          <w:t>208</w:t>
        </w:r>
      </w:hyperlink>
      <w:r>
        <w:t xml:space="preserve">, </w:t>
      </w:r>
      <w:hyperlink r:id="rId43" w:history="1">
        <w:r>
          <w:rPr>
            <w:color w:val="0000FF"/>
          </w:rPr>
          <w:t>341</w:t>
        </w:r>
      </w:hyperlink>
      <w:r>
        <w:t xml:space="preserve"> и </w:t>
      </w:r>
      <w:hyperlink r:id="rId44" w:history="1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936E1C" w:rsidRDefault="00936E1C">
      <w:pPr>
        <w:pStyle w:val="ConsPlusNormal"/>
        <w:jc w:val="both"/>
      </w:pPr>
    </w:p>
    <w:p w:rsidR="00936E1C" w:rsidRDefault="00936E1C">
      <w:pPr>
        <w:pStyle w:val="ConsPlusNormal"/>
        <w:jc w:val="both"/>
      </w:pPr>
    </w:p>
    <w:p w:rsidR="00936E1C" w:rsidRDefault="00936E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36E1C">
      <w:headerReference w:type="default" r:id="rId45"/>
      <w:footerReference w:type="default" r:id="rId4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A5B" w:rsidRDefault="00580A5B">
      <w:pPr>
        <w:spacing w:after="0" w:line="240" w:lineRule="auto"/>
      </w:pPr>
      <w:r>
        <w:separator/>
      </w:r>
    </w:p>
  </w:endnote>
  <w:endnote w:type="continuationSeparator" w:id="1">
    <w:p w:rsidR="00580A5B" w:rsidRDefault="0058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1C" w:rsidRDefault="00936E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936E1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36E1C" w:rsidRDefault="00936E1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36E1C" w:rsidRDefault="00936E1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36E1C" w:rsidRDefault="00936E1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10E9B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10E9B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936E1C" w:rsidRDefault="00936E1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A5B" w:rsidRDefault="00580A5B">
      <w:pPr>
        <w:spacing w:after="0" w:line="240" w:lineRule="auto"/>
      </w:pPr>
      <w:r>
        <w:separator/>
      </w:r>
    </w:p>
  </w:footnote>
  <w:footnote w:type="continuationSeparator" w:id="1">
    <w:p w:rsidR="00580A5B" w:rsidRDefault="0058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936E1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36E1C" w:rsidRDefault="00936E1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11.05.2023 N 736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предоставления медицинскими организациями плат...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36E1C" w:rsidRDefault="00936E1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14.08.2023</w:t>
          </w:r>
        </w:p>
      </w:tc>
    </w:tr>
  </w:tbl>
  <w:p w:rsidR="00936E1C" w:rsidRDefault="00936E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36E1C" w:rsidRDefault="00936E1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67F91"/>
    <w:rsid w:val="001A56C3"/>
    <w:rsid w:val="002060A2"/>
    <w:rsid w:val="00410E9B"/>
    <w:rsid w:val="00413505"/>
    <w:rsid w:val="004135D0"/>
    <w:rsid w:val="00434166"/>
    <w:rsid w:val="00580A5B"/>
    <w:rsid w:val="00667F91"/>
    <w:rsid w:val="00936E1C"/>
    <w:rsid w:val="00A94FD2"/>
    <w:rsid w:val="00AE1AEB"/>
    <w:rsid w:val="00D1229E"/>
    <w:rsid w:val="00E0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33294&amp;date=14.08.2023&amp;dst=100008&amp;field=134" TargetMode="External"/><Relationship Id="rId18" Type="http://schemas.openxmlformats.org/officeDocument/2006/relationships/hyperlink" Target="https://login.consultant.ru/link/?req=doc&amp;base=LAW&amp;n=141711&amp;date=14.08.2023&amp;dst=100003&amp;field=134" TargetMode="External"/><Relationship Id="rId26" Type="http://schemas.openxmlformats.org/officeDocument/2006/relationships/hyperlink" Target="https://login.consultant.ru/link/?req=doc&amp;base=LAW&amp;n=410138&amp;date=14.08.2023&amp;dst=100084&amp;field=134" TargetMode="External"/><Relationship Id="rId39" Type="http://schemas.openxmlformats.org/officeDocument/2006/relationships/hyperlink" Target="https://login.consultant.ru/link/?req=doc&amp;base=LAW&amp;n=210348&amp;date=14.08.2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3294&amp;date=14.08.2023&amp;dst=100052&amp;field=134" TargetMode="External"/><Relationship Id="rId34" Type="http://schemas.openxmlformats.org/officeDocument/2006/relationships/hyperlink" Target="https://login.consultant.ru/link/?req=doc&amp;base=LAW&amp;n=433294&amp;date=14.08.2023&amp;dst=100474&amp;field=134" TargetMode="External"/><Relationship Id="rId42" Type="http://schemas.openxmlformats.org/officeDocument/2006/relationships/hyperlink" Target="https://login.consultant.ru/link/?req=doc&amp;base=LAW&amp;n=451582&amp;date=14.08.2023&amp;dst=100269&amp;field=13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52906&amp;date=14.08.2023" TargetMode="External"/><Relationship Id="rId17" Type="http://schemas.openxmlformats.org/officeDocument/2006/relationships/hyperlink" Target="https://login.consultant.ru/link/?req=doc&amp;base=LAW&amp;n=452906&amp;date=14.08.2023&amp;dst=100273&amp;field=134" TargetMode="External"/><Relationship Id="rId25" Type="http://schemas.openxmlformats.org/officeDocument/2006/relationships/hyperlink" Target="https://login.consultant.ru/link/?req=doc&amp;base=LAW&amp;n=433294&amp;date=14.08.2023" TargetMode="External"/><Relationship Id="rId33" Type="http://schemas.openxmlformats.org/officeDocument/2006/relationships/hyperlink" Target="https://login.consultant.ru/link/?req=doc&amp;base=LAW&amp;n=433294&amp;date=14.08.2023&amp;dst=97&amp;field=134" TargetMode="External"/><Relationship Id="rId38" Type="http://schemas.openxmlformats.org/officeDocument/2006/relationships/hyperlink" Target="https://login.consultant.ru/link/?req=doc&amp;base=LAW&amp;n=447972&amp;date=14.08.2023&amp;dst=8&amp;field=134" TargetMode="External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6033&amp;date=14.08.2023&amp;dst=105018&amp;field=134" TargetMode="External"/><Relationship Id="rId20" Type="http://schemas.openxmlformats.org/officeDocument/2006/relationships/hyperlink" Target="https://login.consultant.ru/link/?req=doc&amp;base=LAW&amp;n=141711&amp;date=14.08.2023&amp;dst=100005&amp;field=134" TargetMode="External"/><Relationship Id="rId29" Type="http://schemas.openxmlformats.org/officeDocument/2006/relationships/hyperlink" Target="https://login.consultant.ru/link/?req=doc&amp;base=LAW&amp;n=433294&amp;date=14.08.2023" TargetMode="External"/><Relationship Id="rId41" Type="http://schemas.openxmlformats.org/officeDocument/2006/relationships/hyperlink" Target="https://login.consultant.ru/link/?req=doc&amp;base=LAW&amp;n=451582&amp;date=14.08.2023&amp;dst=100264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36209&amp;date=14.08.2023" TargetMode="External"/><Relationship Id="rId24" Type="http://schemas.openxmlformats.org/officeDocument/2006/relationships/hyperlink" Target="https://login.consultant.ru/link/?req=doc&amp;base=LAW&amp;n=452906&amp;date=14.08.2023" TargetMode="External"/><Relationship Id="rId32" Type="http://schemas.openxmlformats.org/officeDocument/2006/relationships/hyperlink" Target="https://login.consultant.ru/link/?req=doc&amp;base=LAW&amp;n=433294&amp;date=14.08.2023&amp;dst=100474&amp;field=134" TargetMode="External"/><Relationship Id="rId37" Type="http://schemas.openxmlformats.org/officeDocument/2006/relationships/hyperlink" Target="https://login.consultant.ru/link/?req=doc&amp;base=LAW&amp;n=447972&amp;date=14.08.2023&amp;dst=100007&amp;field=134" TargetMode="External"/><Relationship Id="rId40" Type="http://schemas.openxmlformats.org/officeDocument/2006/relationships/hyperlink" Target="https://login.consultant.ru/link/?req=doc&amp;base=LAW&amp;n=439160&amp;date=14.08.2023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41711&amp;date=14.08.2023&amp;dst=100068&amp;field=134" TargetMode="External"/><Relationship Id="rId23" Type="http://schemas.openxmlformats.org/officeDocument/2006/relationships/hyperlink" Target="https://login.consultant.ru/link/?req=doc&amp;base=LAW&amp;n=433294&amp;date=14.08.2023&amp;dst=100477&amp;field=134" TargetMode="External"/><Relationship Id="rId28" Type="http://schemas.openxmlformats.org/officeDocument/2006/relationships/hyperlink" Target="https://login.consultant.ru/link/?req=doc&amp;base=LAW&amp;n=433294&amp;date=14.08.2023&amp;dst=100185&amp;field=134" TargetMode="External"/><Relationship Id="rId36" Type="http://schemas.openxmlformats.org/officeDocument/2006/relationships/hyperlink" Target="https://login.consultant.ru/link/?req=doc&amp;base=LAW&amp;n=452906&amp;date=14.08.2023&amp;dst=100892&amp;field=134" TargetMode="External"/><Relationship Id="rId10" Type="http://schemas.openxmlformats.org/officeDocument/2006/relationships/hyperlink" Target="https://login.consultant.ru/link/?req=doc&amp;base=LAW&amp;n=433294&amp;date=14.08.2023&amp;dst=63&amp;field=134" TargetMode="External"/><Relationship Id="rId19" Type="http://schemas.openxmlformats.org/officeDocument/2006/relationships/hyperlink" Target="https://login.consultant.ru/link/?req=doc&amp;base=LAW&amp;n=141711&amp;date=14.08.2023&amp;dst=100123&amp;field=134" TargetMode="External"/><Relationship Id="rId31" Type="http://schemas.openxmlformats.org/officeDocument/2006/relationships/hyperlink" Target="https://login.consultant.ru/link/?req=doc&amp;base=LAW&amp;n=433294&amp;date=14.08.2023&amp;dst=97&amp;field=134" TargetMode="External"/><Relationship Id="rId44" Type="http://schemas.openxmlformats.org/officeDocument/2006/relationships/hyperlink" Target="https://login.consultant.ru/link/?req=doc&amp;base=LAW&amp;n=451582&amp;date=14.08.2023&amp;dst=10070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2906&amp;date=14.08.2023&amp;dst=100892&amp;field=134" TargetMode="External"/><Relationship Id="rId14" Type="http://schemas.openxmlformats.org/officeDocument/2006/relationships/hyperlink" Target="https://login.consultant.ru/link/?req=doc&amp;base=LAW&amp;n=452906&amp;date=14.08.2023&amp;dst=426&amp;field=134" TargetMode="External"/><Relationship Id="rId22" Type="http://schemas.openxmlformats.org/officeDocument/2006/relationships/hyperlink" Target="https://login.consultant.ru/link/?req=doc&amp;base=LAW&amp;n=433294&amp;date=14.08.2023&amp;dst=100060&amp;field=134" TargetMode="External"/><Relationship Id="rId27" Type="http://schemas.openxmlformats.org/officeDocument/2006/relationships/hyperlink" Target="https://login.consultant.ru/link/?req=doc&amp;base=LAW&amp;n=452906&amp;date=14.08.2023&amp;dst=101183&amp;field=134" TargetMode="External"/><Relationship Id="rId30" Type="http://schemas.openxmlformats.org/officeDocument/2006/relationships/hyperlink" Target="https://login.consultant.ru/link/?req=doc&amp;base=LAW&amp;n=433294&amp;date=14.08.2023&amp;dst=100060&amp;field=134" TargetMode="External"/><Relationship Id="rId35" Type="http://schemas.openxmlformats.org/officeDocument/2006/relationships/hyperlink" Target="https://login.consultant.ru/link/?req=doc&amp;base=LAW&amp;n=210348&amp;date=14.08.2023&amp;dst=7&amp;field=134" TargetMode="External"/><Relationship Id="rId43" Type="http://schemas.openxmlformats.org/officeDocument/2006/relationships/hyperlink" Target="https://login.consultant.ru/link/?req=doc&amp;base=LAW&amp;n=451582&amp;date=14.08.2023&amp;dst=100405&amp;field=134" TargetMode="Externa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6053</Words>
  <Characters>34506</Characters>
  <Application>Microsoft Office Word</Application>
  <DocSecurity>2</DocSecurity>
  <Lines>287</Lines>
  <Paragraphs>80</Paragraphs>
  <ScaleCrop>false</ScaleCrop>
  <Company>КонсультантПлюс Версия 4022.00.55</Company>
  <LinksUpToDate>false</LinksUpToDate>
  <CharactersWithSpaces>40479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11.05.2023 N 736"Об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</dc:title>
  <dc:creator>SUP</dc:creator>
  <cp:lastModifiedBy>SUP</cp:lastModifiedBy>
  <cp:revision>2</cp:revision>
  <cp:lastPrinted>2023-08-31T10:45:00Z</cp:lastPrinted>
  <dcterms:created xsi:type="dcterms:W3CDTF">2023-09-01T04:15:00Z</dcterms:created>
  <dcterms:modified xsi:type="dcterms:W3CDTF">2023-09-01T04:15:00Z</dcterms:modified>
</cp:coreProperties>
</file>